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5B" w:rsidRDefault="00B5415B" w:rsidP="00B1370D">
      <w:pPr>
        <w:spacing w:before="100" w:beforeAutospacing="1" w:after="100" w:afterAutospacing="1" w:line="240" w:lineRule="auto"/>
        <w:jc w:val="center"/>
        <w:rPr>
          <w:rFonts w:ascii="Times New Roman" w:eastAsia="Times New Roman" w:hAnsi="Times New Roman" w:cs="Times New Roman"/>
          <w:b/>
          <w:bCs/>
          <w:sz w:val="24"/>
          <w:szCs w:val="24"/>
          <w:lang w:eastAsia="lt-LT"/>
        </w:rPr>
      </w:pPr>
      <w:bookmarkStart w:id="0" w:name="_GoBack"/>
      <w:bookmarkEnd w:id="0"/>
      <w:r w:rsidRPr="00B5415B">
        <w:rPr>
          <w:rFonts w:ascii="Times New Roman" w:eastAsia="Times New Roman" w:hAnsi="Times New Roman" w:cs="Times New Roman"/>
          <w:b/>
          <w:bCs/>
          <w:sz w:val="24"/>
          <w:szCs w:val="24"/>
          <w:lang w:eastAsia="lt-LT"/>
        </w:rPr>
        <w:t xml:space="preserve">KONKURSAS DIREKTORIAUS PAVADUOTOJO </w:t>
      </w:r>
      <w:r w:rsidR="00856D68">
        <w:rPr>
          <w:rFonts w:ascii="Times New Roman" w:eastAsia="Times New Roman" w:hAnsi="Times New Roman" w:cs="Times New Roman"/>
          <w:b/>
          <w:bCs/>
          <w:sz w:val="24"/>
          <w:szCs w:val="24"/>
          <w:lang w:eastAsia="lt-LT"/>
        </w:rPr>
        <w:t xml:space="preserve">UGDYMUI </w:t>
      </w:r>
      <w:r w:rsidRPr="00B5415B">
        <w:rPr>
          <w:rFonts w:ascii="Times New Roman" w:eastAsia="Times New Roman" w:hAnsi="Times New Roman" w:cs="Times New Roman"/>
          <w:b/>
          <w:bCs/>
          <w:sz w:val="24"/>
          <w:szCs w:val="24"/>
          <w:lang w:eastAsia="lt-LT"/>
        </w:rPr>
        <w:t>PAREIGOMS UŽIMTI</w:t>
      </w:r>
    </w:p>
    <w:p w:rsidR="00B1370D" w:rsidRPr="00B5415B" w:rsidRDefault="00B1370D" w:rsidP="00B1370D">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B5415B" w:rsidRPr="00B5415B" w:rsidRDefault="00B5415B" w:rsidP="0069333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 xml:space="preserve">Konkursą skelbia: </w:t>
      </w:r>
      <w:r w:rsidRPr="00B5415B">
        <w:rPr>
          <w:rFonts w:ascii="Times New Roman" w:eastAsia="Times New Roman" w:hAnsi="Times New Roman" w:cs="Times New Roman"/>
          <w:sz w:val="24"/>
          <w:szCs w:val="24"/>
          <w:lang w:eastAsia="lt-LT"/>
        </w:rPr>
        <w:t>Klaipėdos lopšelis-darželis „</w:t>
      </w:r>
      <w:r w:rsidR="00856D68">
        <w:rPr>
          <w:rFonts w:ascii="Times New Roman" w:eastAsia="Times New Roman" w:hAnsi="Times New Roman" w:cs="Times New Roman"/>
          <w:sz w:val="24"/>
          <w:szCs w:val="24"/>
          <w:lang w:eastAsia="lt-LT"/>
        </w:rPr>
        <w:t>Puriena</w:t>
      </w:r>
      <w:r w:rsidR="0069333A">
        <w:rPr>
          <w:rFonts w:ascii="Times New Roman" w:eastAsia="Times New Roman" w:hAnsi="Times New Roman" w:cs="Times New Roman"/>
          <w:sz w:val="24"/>
          <w:szCs w:val="24"/>
          <w:lang w:eastAsia="lt-LT"/>
        </w:rPr>
        <w:t>“</w:t>
      </w:r>
      <w:r w:rsidRPr="00B5415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(saviv</w:t>
      </w:r>
      <w:r w:rsidR="00856D68">
        <w:rPr>
          <w:rFonts w:ascii="Times New Roman" w:eastAsia="Times New Roman" w:hAnsi="Times New Roman" w:cs="Times New Roman"/>
          <w:sz w:val="24"/>
          <w:szCs w:val="24"/>
          <w:lang w:eastAsia="lt-LT"/>
        </w:rPr>
        <w:t>aldybės biudžetinė įstaiga</w:t>
      </w:r>
      <w:r w:rsidR="00B7271F">
        <w:rPr>
          <w:rFonts w:ascii="Times New Roman" w:eastAsia="Times New Roman" w:hAnsi="Times New Roman" w:cs="Times New Roman"/>
          <w:sz w:val="24"/>
          <w:szCs w:val="24"/>
          <w:lang w:eastAsia="lt-LT"/>
        </w:rPr>
        <w:t>)</w:t>
      </w:r>
      <w:r w:rsidR="00856D68">
        <w:rPr>
          <w:rFonts w:ascii="Times New Roman" w:eastAsia="Times New Roman" w:hAnsi="Times New Roman" w:cs="Times New Roman"/>
          <w:sz w:val="24"/>
          <w:szCs w:val="24"/>
          <w:lang w:eastAsia="lt-LT"/>
        </w:rPr>
        <w:t>, Naikupės g. 27, LT-93202</w:t>
      </w:r>
      <w:r w:rsidR="0069333A">
        <w:rPr>
          <w:rFonts w:ascii="Times New Roman" w:eastAsia="Times New Roman" w:hAnsi="Times New Roman" w:cs="Times New Roman"/>
          <w:sz w:val="24"/>
          <w:szCs w:val="24"/>
          <w:lang w:eastAsia="lt-LT"/>
        </w:rPr>
        <w:t xml:space="preserve"> </w:t>
      </w:r>
      <w:r w:rsidR="009E7A34">
        <w:rPr>
          <w:rFonts w:ascii="Times New Roman" w:eastAsia="Times New Roman" w:hAnsi="Times New Roman" w:cs="Times New Roman"/>
          <w:sz w:val="24"/>
          <w:szCs w:val="24"/>
          <w:lang w:eastAsia="lt-LT"/>
        </w:rPr>
        <w:t>Klaipėda, tel.</w:t>
      </w:r>
      <w:r w:rsidRPr="00B5415B">
        <w:rPr>
          <w:rFonts w:ascii="Times New Roman" w:eastAsia="Times New Roman" w:hAnsi="Times New Roman" w:cs="Times New Roman"/>
          <w:sz w:val="24"/>
          <w:szCs w:val="24"/>
          <w:lang w:eastAsia="lt-LT"/>
        </w:rPr>
        <w:t xml:space="preserve"> (8</w:t>
      </w:r>
      <w:r w:rsidR="00856D68">
        <w:rPr>
          <w:rFonts w:ascii="Times New Roman" w:eastAsia="Times New Roman" w:hAnsi="Times New Roman" w:cs="Times New Roman"/>
          <w:sz w:val="24"/>
          <w:szCs w:val="24"/>
          <w:lang w:eastAsia="lt-LT"/>
        </w:rPr>
        <w:t xml:space="preserve"> 46) 346 258</w:t>
      </w:r>
      <w:r w:rsidRPr="00B5415B">
        <w:rPr>
          <w:rFonts w:ascii="Times New Roman" w:eastAsia="Times New Roman" w:hAnsi="Times New Roman" w:cs="Times New Roman"/>
          <w:sz w:val="24"/>
          <w:szCs w:val="24"/>
          <w:lang w:eastAsia="lt-LT"/>
        </w:rPr>
        <w:t xml:space="preserve">. </w:t>
      </w:r>
      <w:r w:rsidR="00B7271F">
        <w:rPr>
          <w:rFonts w:ascii="Times New Roman" w:eastAsia="Times New Roman" w:hAnsi="Times New Roman" w:cs="Times New Roman"/>
          <w:sz w:val="24"/>
          <w:szCs w:val="24"/>
          <w:lang w:eastAsia="lt-LT"/>
        </w:rPr>
        <w:t xml:space="preserve">Korespondencijos gavimo adresas Naikupės g. 25 (I.Simonaitytės mokyklos patalpose III korpusas II aukštas). </w:t>
      </w:r>
      <w:r w:rsidRPr="00B5415B">
        <w:rPr>
          <w:rFonts w:ascii="Times New Roman" w:eastAsia="Times New Roman" w:hAnsi="Times New Roman" w:cs="Times New Roman"/>
          <w:sz w:val="24"/>
          <w:szCs w:val="24"/>
          <w:lang w:eastAsia="lt-LT"/>
        </w:rPr>
        <w:t xml:space="preserve">Duomenys kaupiami ir saugomi juridinių </w:t>
      </w:r>
      <w:r>
        <w:rPr>
          <w:rFonts w:ascii="Times New Roman" w:eastAsia="Times New Roman" w:hAnsi="Times New Roman" w:cs="Times New Roman"/>
          <w:sz w:val="24"/>
          <w:szCs w:val="24"/>
          <w:lang w:eastAsia="lt-LT"/>
        </w:rPr>
        <w:t xml:space="preserve">asmenų registre, </w:t>
      </w:r>
      <w:r w:rsidR="00856D68">
        <w:rPr>
          <w:rFonts w:ascii="Times New Roman" w:eastAsia="Times New Roman" w:hAnsi="Times New Roman" w:cs="Times New Roman"/>
          <w:sz w:val="24"/>
          <w:szCs w:val="24"/>
          <w:lang w:eastAsia="lt-LT"/>
        </w:rPr>
        <w:t>kodas 190420421</w:t>
      </w:r>
      <w:r w:rsidRPr="00B5415B">
        <w:rPr>
          <w:rFonts w:ascii="Times New Roman" w:eastAsia="Times New Roman" w:hAnsi="Times New Roman" w:cs="Times New Roman"/>
          <w:sz w:val="24"/>
          <w:szCs w:val="24"/>
          <w:lang w:eastAsia="lt-LT"/>
        </w:rPr>
        <w:t>.</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 xml:space="preserve">Konkursas skelbiamas direktoriaus pavaduotojo </w:t>
      </w:r>
      <w:r w:rsidR="00B7271F">
        <w:rPr>
          <w:rFonts w:ascii="Times New Roman" w:eastAsia="Times New Roman" w:hAnsi="Times New Roman" w:cs="Times New Roman"/>
          <w:b/>
          <w:bCs/>
          <w:sz w:val="24"/>
          <w:szCs w:val="24"/>
          <w:lang w:eastAsia="lt-LT"/>
        </w:rPr>
        <w:t xml:space="preserve">ugdymui </w:t>
      </w:r>
      <w:r w:rsidRPr="00B5415B">
        <w:rPr>
          <w:rFonts w:ascii="Times New Roman" w:eastAsia="Times New Roman" w:hAnsi="Times New Roman" w:cs="Times New Roman"/>
          <w:b/>
          <w:bCs/>
          <w:sz w:val="24"/>
          <w:szCs w:val="24"/>
          <w:lang w:eastAsia="lt-LT"/>
        </w:rPr>
        <w:t>pareigoms užimti</w:t>
      </w:r>
    </w:p>
    <w:p w:rsidR="00B5415B" w:rsidRPr="00B5415B" w:rsidRDefault="00846188" w:rsidP="0084618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Darbo pobūdis:</w:t>
      </w:r>
    </w:p>
    <w:p w:rsidR="00B5415B" w:rsidRPr="00B5415B" w:rsidRDefault="00B5415B" w:rsidP="0069333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Direktoriaus pavaduotojo</w:t>
      </w:r>
      <w:r w:rsidR="00684063">
        <w:rPr>
          <w:rFonts w:ascii="Times New Roman" w:eastAsia="Times New Roman" w:hAnsi="Times New Roman" w:cs="Times New Roman"/>
          <w:sz w:val="24"/>
          <w:szCs w:val="24"/>
          <w:lang w:eastAsia="lt-LT"/>
        </w:rPr>
        <w:t xml:space="preserve"> ugdymui</w:t>
      </w:r>
      <w:r w:rsidRPr="00B5415B">
        <w:rPr>
          <w:rFonts w:ascii="Times New Roman" w:eastAsia="Times New Roman" w:hAnsi="Times New Roman" w:cs="Times New Roman"/>
          <w:sz w:val="24"/>
          <w:szCs w:val="24"/>
          <w:lang w:eastAsia="lt-LT"/>
        </w:rPr>
        <w:t xml:space="preserve"> veiklą </w:t>
      </w:r>
      <w:r>
        <w:rPr>
          <w:rFonts w:ascii="Times New Roman" w:eastAsia="Times New Roman" w:hAnsi="Times New Roman" w:cs="Times New Roman"/>
          <w:sz w:val="24"/>
          <w:szCs w:val="24"/>
          <w:lang w:eastAsia="lt-LT"/>
        </w:rPr>
        <w:t xml:space="preserve">reglamentuoja </w:t>
      </w:r>
      <w:r w:rsidRPr="00B5415B">
        <w:rPr>
          <w:rFonts w:ascii="Times New Roman" w:eastAsia="Times New Roman" w:hAnsi="Times New Roman" w:cs="Times New Roman"/>
          <w:sz w:val="24"/>
          <w:szCs w:val="24"/>
          <w:lang w:eastAsia="lt-LT"/>
        </w:rPr>
        <w:t>Klaipėd</w:t>
      </w:r>
      <w:r w:rsidR="00856D68">
        <w:rPr>
          <w:rFonts w:ascii="Times New Roman" w:eastAsia="Times New Roman" w:hAnsi="Times New Roman" w:cs="Times New Roman"/>
          <w:sz w:val="24"/>
          <w:szCs w:val="24"/>
          <w:lang w:eastAsia="lt-LT"/>
        </w:rPr>
        <w:t>os lopšelio-darželio „Puriena</w:t>
      </w:r>
      <w:r w:rsidRPr="00B5415B">
        <w:rPr>
          <w:rFonts w:ascii="Times New Roman" w:eastAsia="Times New Roman" w:hAnsi="Times New Roman" w:cs="Times New Roman"/>
          <w:sz w:val="24"/>
          <w:szCs w:val="24"/>
          <w:lang w:eastAsia="lt-LT"/>
        </w:rPr>
        <w:t>“ nuostatai, direktoriaus pavaduotojo</w:t>
      </w:r>
      <w:r w:rsidR="00856D68">
        <w:rPr>
          <w:rFonts w:ascii="Times New Roman" w:eastAsia="Times New Roman" w:hAnsi="Times New Roman" w:cs="Times New Roman"/>
          <w:sz w:val="24"/>
          <w:szCs w:val="24"/>
          <w:lang w:eastAsia="lt-LT"/>
        </w:rPr>
        <w:t xml:space="preserve"> ugdymui</w:t>
      </w:r>
      <w:r w:rsidRPr="00B5415B">
        <w:rPr>
          <w:rFonts w:ascii="Times New Roman" w:eastAsia="Times New Roman" w:hAnsi="Times New Roman" w:cs="Times New Roman"/>
          <w:sz w:val="24"/>
          <w:szCs w:val="24"/>
          <w:lang w:eastAsia="lt-LT"/>
        </w:rPr>
        <w:t xml:space="preserve"> pareigybės aprašas, vidaus tvarkos taisyklės, pareigų pasiskirstymas.</w:t>
      </w:r>
    </w:p>
    <w:p w:rsidR="00863DB2" w:rsidRPr="00863DB2" w:rsidRDefault="00B5415B" w:rsidP="00863DB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63DB2">
        <w:rPr>
          <w:rFonts w:ascii="Times New Roman" w:eastAsia="Times New Roman" w:hAnsi="Times New Roman" w:cs="Times New Roman"/>
          <w:sz w:val="24"/>
          <w:szCs w:val="24"/>
          <w:lang w:eastAsia="lt-LT"/>
        </w:rPr>
        <w:t>Direktoriaus pavaduotojas</w:t>
      </w:r>
      <w:r w:rsidR="00856D68" w:rsidRPr="00863DB2">
        <w:rPr>
          <w:rFonts w:ascii="Times New Roman" w:eastAsia="Times New Roman" w:hAnsi="Times New Roman" w:cs="Times New Roman"/>
          <w:sz w:val="24"/>
          <w:szCs w:val="24"/>
          <w:lang w:eastAsia="lt-LT"/>
        </w:rPr>
        <w:t xml:space="preserve"> ugdymui</w:t>
      </w:r>
      <w:r w:rsidRPr="00863DB2">
        <w:rPr>
          <w:rFonts w:ascii="Times New Roman" w:eastAsia="Times New Roman" w:hAnsi="Times New Roman" w:cs="Times New Roman"/>
          <w:sz w:val="24"/>
          <w:szCs w:val="24"/>
          <w:lang w:eastAsia="lt-LT"/>
        </w:rPr>
        <w:t>:</w:t>
      </w:r>
    </w:p>
    <w:p w:rsidR="00B5415B" w:rsidRPr="00863DB2" w:rsidRDefault="00863DB2" w:rsidP="00863D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863DB2">
        <w:rPr>
          <w:rFonts w:ascii="Times New Roman" w:eastAsia="Times New Roman" w:hAnsi="Times New Roman" w:cs="Times New Roman"/>
          <w:sz w:val="24"/>
          <w:szCs w:val="24"/>
          <w:lang w:eastAsia="lt-LT"/>
        </w:rPr>
        <w:t>organizuoja pedagoginio personalo darbą, vykdo pedagoginės veiklos priežiūrą, koordinuoja įstaigos veiklos vertinimą ir įsivertinimą;</w:t>
      </w:r>
    </w:p>
    <w:p w:rsidR="009B76B2" w:rsidRPr="00863D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9B76B2" w:rsidRPr="00863DB2">
        <w:rPr>
          <w:rFonts w:ascii="Times New Roman" w:eastAsia="Times New Roman" w:hAnsi="Times New Roman" w:cs="Times New Roman"/>
          <w:sz w:val="24"/>
          <w:szCs w:val="24"/>
          <w:lang w:eastAsia="lt-LT"/>
        </w:rPr>
        <w:t>rganizuoja, ugdymo programų rengimą, įgyvendinimą, vertinimą ir atnaujinimą;</w:t>
      </w:r>
    </w:p>
    <w:p w:rsidR="009B76B2" w:rsidRPr="009B76B2" w:rsidRDefault="00B7271F"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9B76B2" w:rsidRPr="009B76B2">
        <w:rPr>
          <w:rFonts w:ascii="Times New Roman" w:eastAsia="Times New Roman" w:hAnsi="Times New Roman" w:cs="Times New Roman"/>
          <w:sz w:val="24"/>
          <w:szCs w:val="24"/>
          <w:lang w:eastAsia="lt-LT"/>
        </w:rPr>
        <w:t>oordinuoja vaiko gerovės  komisijos veiklą;</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9B76B2" w:rsidRPr="009B76B2">
        <w:rPr>
          <w:rFonts w:ascii="Times New Roman" w:eastAsia="Times New Roman" w:hAnsi="Times New Roman" w:cs="Times New Roman"/>
          <w:sz w:val="24"/>
          <w:szCs w:val="24"/>
          <w:lang w:eastAsia="lt-LT"/>
        </w:rPr>
        <w:t>nalizuoja</w:t>
      </w:r>
      <w:r w:rsidR="00551E82">
        <w:rPr>
          <w:rFonts w:ascii="Times New Roman" w:eastAsia="Times New Roman" w:hAnsi="Times New Roman" w:cs="Times New Roman"/>
          <w:sz w:val="24"/>
          <w:szCs w:val="24"/>
          <w:lang w:eastAsia="lt-LT"/>
        </w:rPr>
        <w:t xml:space="preserve"> vaikų</w:t>
      </w:r>
      <w:r w:rsidR="009B76B2" w:rsidRPr="009B76B2">
        <w:rPr>
          <w:rFonts w:ascii="Times New Roman" w:eastAsia="Times New Roman" w:hAnsi="Times New Roman" w:cs="Times New Roman"/>
          <w:sz w:val="24"/>
          <w:szCs w:val="24"/>
          <w:lang w:eastAsia="lt-LT"/>
        </w:rPr>
        <w:t xml:space="preserve"> ugdymo(si) pasiekimus ir pažangą, jų atitikimą brandos rodikliams; </w:t>
      </w:r>
    </w:p>
    <w:p w:rsid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7271F">
        <w:rPr>
          <w:rFonts w:ascii="Times New Roman" w:eastAsia="Times New Roman" w:hAnsi="Times New Roman" w:cs="Times New Roman"/>
          <w:sz w:val="24"/>
          <w:szCs w:val="24"/>
          <w:lang w:eastAsia="lt-LT"/>
        </w:rPr>
        <w:t>eikia metod</w:t>
      </w:r>
      <w:r w:rsidR="009B76B2" w:rsidRPr="009B76B2">
        <w:rPr>
          <w:rFonts w:ascii="Times New Roman" w:eastAsia="Times New Roman" w:hAnsi="Times New Roman" w:cs="Times New Roman"/>
          <w:sz w:val="24"/>
          <w:szCs w:val="24"/>
          <w:lang w:eastAsia="lt-LT"/>
        </w:rPr>
        <w:t>i</w:t>
      </w:r>
      <w:r w:rsidR="009435F2">
        <w:rPr>
          <w:rFonts w:ascii="Times New Roman" w:eastAsia="Times New Roman" w:hAnsi="Times New Roman" w:cs="Times New Roman"/>
          <w:sz w:val="24"/>
          <w:szCs w:val="24"/>
          <w:lang w:eastAsia="lt-LT"/>
        </w:rPr>
        <w:t xml:space="preserve">nę pagalbą pedagogams, analizuoja </w:t>
      </w:r>
      <w:r w:rsidR="009B76B2" w:rsidRPr="009B76B2">
        <w:rPr>
          <w:rFonts w:ascii="Times New Roman" w:eastAsia="Times New Roman" w:hAnsi="Times New Roman" w:cs="Times New Roman"/>
          <w:sz w:val="24"/>
          <w:szCs w:val="24"/>
          <w:lang w:eastAsia="lt-LT"/>
        </w:rPr>
        <w:t>u</w:t>
      </w:r>
      <w:r w:rsidR="009435F2">
        <w:rPr>
          <w:rFonts w:ascii="Times New Roman" w:eastAsia="Times New Roman" w:hAnsi="Times New Roman" w:cs="Times New Roman"/>
          <w:sz w:val="24"/>
          <w:szCs w:val="24"/>
          <w:lang w:eastAsia="lt-LT"/>
        </w:rPr>
        <w:t>gdomąją veiklą reglamentuojančius dokumentus, kontroliuoja jų</w:t>
      </w:r>
      <w:r w:rsidR="009B76B2" w:rsidRPr="009B76B2">
        <w:rPr>
          <w:rFonts w:ascii="Times New Roman" w:eastAsia="Times New Roman" w:hAnsi="Times New Roman" w:cs="Times New Roman"/>
          <w:sz w:val="24"/>
          <w:szCs w:val="24"/>
          <w:lang w:eastAsia="lt-LT"/>
        </w:rPr>
        <w:t xml:space="preserve"> vykdymą</w:t>
      </w:r>
      <w:r w:rsidR="009435F2">
        <w:rPr>
          <w:rFonts w:ascii="Times New Roman" w:eastAsia="Times New Roman" w:hAnsi="Times New Roman" w:cs="Times New Roman"/>
          <w:sz w:val="24"/>
          <w:szCs w:val="24"/>
          <w:lang w:eastAsia="lt-LT"/>
        </w:rPr>
        <w:t>, rengia statistinių duomenų ataskaitas</w:t>
      </w:r>
      <w:r w:rsidR="009B76B2" w:rsidRPr="009B76B2">
        <w:rPr>
          <w:rFonts w:ascii="Times New Roman" w:eastAsia="Times New Roman" w:hAnsi="Times New Roman" w:cs="Times New Roman"/>
          <w:sz w:val="24"/>
          <w:szCs w:val="24"/>
          <w:lang w:eastAsia="lt-LT"/>
        </w:rPr>
        <w:t>;</w:t>
      </w:r>
    </w:p>
    <w:p w:rsidR="009435F2" w:rsidRPr="009B76B2" w:rsidRDefault="009435F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Inicijuoja naujų ugdymo (si) technologijų ir strategijų diegimą;</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9B76B2" w:rsidRPr="009B76B2">
        <w:rPr>
          <w:rFonts w:ascii="Times New Roman" w:eastAsia="Times New Roman" w:hAnsi="Times New Roman" w:cs="Times New Roman"/>
          <w:sz w:val="24"/>
          <w:szCs w:val="24"/>
          <w:lang w:eastAsia="lt-LT"/>
        </w:rPr>
        <w:t>katina pedagogus tobulinti profesinį meistriškumą, kompetenciją, dalykiškai bendrauti ir bendradarbiauti;</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9B76B2" w:rsidRPr="009B76B2">
        <w:rPr>
          <w:rFonts w:ascii="Times New Roman" w:eastAsia="Times New Roman" w:hAnsi="Times New Roman" w:cs="Times New Roman"/>
          <w:sz w:val="24"/>
          <w:szCs w:val="24"/>
          <w:lang w:eastAsia="lt-LT"/>
        </w:rPr>
        <w:t>iekia kaitos, kartu su kitais bendruomenės nariais puoselėja įstaigos kultūrines tradicijas;</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9B76B2" w:rsidRPr="009B76B2">
        <w:rPr>
          <w:rFonts w:ascii="Times New Roman" w:eastAsia="Times New Roman" w:hAnsi="Times New Roman" w:cs="Times New Roman"/>
          <w:sz w:val="24"/>
          <w:szCs w:val="24"/>
          <w:lang w:eastAsia="lt-LT"/>
        </w:rPr>
        <w:t>endradarbiauja su pedagogais, tėvais ir kitais bendruomenės nariais, koordinuoja darbo grupių, komandų veiklą, organizuoja tėvų švietimą;</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9B76B2" w:rsidRPr="009B76B2">
        <w:rPr>
          <w:rFonts w:ascii="Times New Roman" w:eastAsia="Times New Roman" w:hAnsi="Times New Roman" w:cs="Times New Roman"/>
          <w:sz w:val="24"/>
          <w:szCs w:val="24"/>
          <w:lang w:eastAsia="lt-LT"/>
        </w:rPr>
        <w:t>tsako už ugdytinių, pedagogų ir įstaigos veiklos duomenų banko tvarkymą vadovaujantis Lietuvos Respublikos įstatymais ir kitais teisės aktais;</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9B76B2" w:rsidRPr="009B76B2">
        <w:rPr>
          <w:rFonts w:ascii="Times New Roman" w:eastAsia="Times New Roman" w:hAnsi="Times New Roman" w:cs="Times New Roman"/>
          <w:sz w:val="24"/>
          <w:szCs w:val="24"/>
          <w:lang w:eastAsia="lt-LT"/>
        </w:rPr>
        <w:t xml:space="preserve">rganizuoja pedagoginės veiklos tyrimus, juos apibendrina, aptaria su įstaigos bendruomene; </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9B76B2" w:rsidRPr="009B76B2">
        <w:rPr>
          <w:rFonts w:ascii="Times New Roman" w:eastAsia="Times New Roman" w:hAnsi="Times New Roman" w:cs="Times New Roman"/>
          <w:sz w:val="24"/>
          <w:szCs w:val="24"/>
          <w:lang w:eastAsia="lt-LT"/>
        </w:rPr>
        <w:t>udaro pedagogų darbo laiko apskaitos žiniaraščius, darbo grafikus;</w:t>
      </w:r>
    </w:p>
    <w:p w:rsidR="009B76B2" w:rsidRPr="009B76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9B76B2" w:rsidRPr="009B76B2">
        <w:rPr>
          <w:rFonts w:ascii="Times New Roman" w:eastAsia="Times New Roman" w:hAnsi="Times New Roman" w:cs="Times New Roman"/>
          <w:sz w:val="24"/>
          <w:szCs w:val="24"/>
          <w:lang w:eastAsia="lt-LT"/>
        </w:rPr>
        <w:t>upažindina pedagogus su pareigybių aprašymais, rūpinasi naujai priimtų pedagogų adaptacija;</w:t>
      </w:r>
    </w:p>
    <w:p w:rsidR="009B76B2" w:rsidRPr="00863DB2" w:rsidRDefault="009B76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B76B2">
        <w:rPr>
          <w:rFonts w:ascii="Times New Roman" w:eastAsia="Times New Roman" w:hAnsi="Times New Roman" w:cs="Times New Roman"/>
          <w:sz w:val="24"/>
          <w:szCs w:val="24"/>
          <w:lang w:eastAsia="lt-LT"/>
        </w:rPr>
        <w:t xml:space="preserve">Vykdo kitus Lopšelio-darželio direktoriaus teisėtai jam pavestus būtinus darbus, deleguotas </w:t>
      </w:r>
      <w:r w:rsidRPr="00863DB2">
        <w:rPr>
          <w:rFonts w:ascii="Times New Roman" w:eastAsia="Times New Roman" w:hAnsi="Times New Roman" w:cs="Times New Roman"/>
          <w:sz w:val="24"/>
          <w:szCs w:val="24"/>
          <w:lang w:eastAsia="lt-LT"/>
        </w:rPr>
        <w:t>vadybines funkcijas susijusius su direktoriaus pavaduotojo ugdymui veikla.</w:t>
      </w:r>
    </w:p>
    <w:p w:rsidR="00C3242E" w:rsidRPr="00863DB2" w:rsidRDefault="00863DB2" w:rsidP="009B76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863DB2">
        <w:rPr>
          <w:rFonts w:ascii="Times New Roman" w:eastAsia="Times New Roman" w:hAnsi="Times New Roman" w:cs="Times New Roman"/>
          <w:sz w:val="24"/>
          <w:szCs w:val="24"/>
          <w:lang w:eastAsia="lt-LT"/>
        </w:rPr>
        <w:t>P</w:t>
      </w:r>
      <w:r w:rsidR="00C3242E" w:rsidRPr="00863DB2">
        <w:rPr>
          <w:rFonts w:ascii="Times New Roman" w:eastAsia="Times New Roman" w:hAnsi="Times New Roman" w:cs="Times New Roman"/>
          <w:sz w:val="24"/>
          <w:szCs w:val="24"/>
          <w:lang w:eastAsia="lt-LT"/>
        </w:rPr>
        <w:t>avaduoja direktorių jo atostogų, komandiruotės ar ligos metu.</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Kvalifikaciniai reikalavimai pretendentams:</w:t>
      </w:r>
    </w:p>
    <w:p w:rsidR="000C5D5D" w:rsidRDefault="00695FCF" w:rsidP="000C5D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695FCF">
        <w:rPr>
          <w:rFonts w:ascii="Times New Roman" w:eastAsia="Times New Roman" w:hAnsi="Times New Roman" w:cs="Times New Roman"/>
          <w:sz w:val="24"/>
          <w:szCs w:val="24"/>
          <w:lang w:eastAsia="lt-LT"/>
        </w:rPr>
        <w:t>aukšt</w:t>
      </w:r>
      <w:r>
        <w:rPr>
          <w:rFonts w:ascii="Times New Roman" w:eastAsia="Times New Roman" w:hAnsi="Times New Roman" w:cs="Times New Roman" w:hint="eastAsia"/>
          <w:sz w:val="24"/>
          <w:szCs w:val="24"/>
          <w:lang w:eastAsia="lt-LT"/>
        </w:rPr>
        <w:t>asis</w:t>
      </w:r>
      <w:r w:rsidRPr="00695FCF">
        <w:rPr>
          <w:rFonts w:ascii="Times New Roman" w:eastAsia="Times New Roman" w:hAnsi="Times New Roman" w:cs="Times New Roman"/>
          <w:sz w:val="24"/>
          <w:szCs w:val="24"/>
          <w:lang w:eastAsia="lt-LT"/>
        </w:rPr>
        <w:t xml:space="preserve"> </w:t>
      </w:r>
      <w:r w:rsidR="003E1311">
        <w:rPr>
          <w:rFonts w:ascii="Times New Roman" w:eastAsia="Times New Roman" w:hAnsi="Times New Roman" w:cs="Times New Roman"/>
          <w:sz w:val="24"/>
          <w:szCs w:val="24"/>
          <w:lang w:eastAsia="lt-LT"/>
        </w:rPr>
        <w:t>pedagogin</w:t>
      </w:r>
      <w:r w:rsidR="003E1311">
        <w:rPr>
          <w:rFonts w:ascii="Times New Roman" w:eastAsia="Times New Roman" w:hAnsi="Times New Roman" w:cs="Times New Roman" w:hint="eastAsia"/>
          <w:sz w:val="24"/>
          <w:szCs w:val="24"/>
          <w:lang w:eastAsia="lt-LT"/>
        </w:rPr>
        <w:t>is</w:t>
      </w:r>
      <w:r w:rsidR="003E1311" w:rsidRPr="00695FCF">
        <w:rPr>
          <w:rFonts w:ascii="Times New Roman" w:eastAsia="Times New Roman" w:hAnsi="Times New Roman" w:cs="Times New Roman"/>
          <w:sz w:val="24"/>
          <w:szCs w:val="24"/>
          <w:lang w:eastAsia="lt-LT"/>
        </w:rPr>
        <w:t xml:space="preserve"> </w:t>
      </w:r>
      <w:r w:rsidRPr="00695FCF">
        <w:rPr>
          <w:rFonts w:ascii="Times New Roman" w:eastAsia="Times New Roman" w:hAnsi="Times New Roman" w:cs="Times New Roman"/>
          <w:sz w:val="24"/>
          <w:szCs w:val="24"/>
          <w:lang w:eastAsia="lt-LT"/>
        </w:rPr>
        <w:t>išsilavinim</w:t>
      </w:r>
      <w:r>
        <w:rPr>
          <w:rFonts w:ascii="Times New Roman" w:eastAsia="Times New Roman" w:hAnsi="Times New Roman" w:cs="Times New Roman" w:hint="eastAsia"/>
          <w:sz w:val="24"/>
          <w:szCs w:val="24"/>
          <w:lang w:eastAsia="lt-LT"/>
        </w:rPr>
        <w:t>as</w:t>
      </w:r>
      <w:r w:rsidRPr="00695FCF">
        <w:rPr>
          <w:rFonts w:ascii="Times New Roman" w:eastAsia="Times New Roman" w:hAnsi="Times New Roman" w:cs="Times New Roman"/>
          <w:sz w:val="24"/>
          <w:szCs w:val="24"/>
          <w:lang w:eastAsia="lt-LT"/>
        </w:rPr>
        <w:t xml:space="preserve"> ir ne mažesn</w:t>
      </w:r>
      <w:r>
        <w:rPr>
          <w:rFonts w:ascii="Times New Roman" w:eastAsia="Times New Roman" w:hAnsi="Times New Roman" w:cs="Times New Roman" w:hint="eastAsia"/>
          <w:sz w:val="24"/>
          <w:szCs w:val="24"/>
          <w:lang w:eastAsia="lt-LT"/>
        </w:rPr>
        <w:t>is</w:t>
      </w:r>
      <w:r w:rsidRPr="00695FCF">
        <w:rPr>
          <w:rFonts w:ascii="Times New Roman" w:eastAsia="Times New Roman" w:hAnsi="Times New Roman" w:cs="Times New Roman"/>
          <w:sz w:val="24"/>
          <w:szCs w:val="24"/>
          <w:lang w:eastAsia="lt-LT"/>
        </w:rPr>
        <w:t xml:space="preserve"> kaip keturi</w:t>
      </w:r>
      <w:r w:rsidRPr="00695FCF">
        <w:rPr>
          <w:rFonts w:ascii="Times New Roman" w:eastAsia="Times New Roman" w:hAnsi="Times New Roman" w:cs="Times New Roman" w:hint="eastAsia"/>
          <w:sz w:val="24"/>
          <w:szCs w:val="24"/>
          <w:lang w:eastAsia="lt-LT"/>
        </w:rPr>
        <w:t>ų</w:t>
      </w:r>
      <w:r w:rsidRPr="00695FCF">
        <w:rPr>
          <w:rFonts w:ascii="Times New Roman" w:eastAsia="Times New Roman" w:hAnsi="Times New Roman" w:cs="Times New Roman"/>
          <w:sz w:val="24"/>
          <w:szCs w:val="24"/>
          <w:lang w:eastAsia="lt-LT"/>
        </w:rPr>
        <w:t xml:space="preserve"> met</w:t>
      </w:r>
      <w:r w:rsidRPr="00695FCF">
        <w:rPr>
          <w:rFonts w:ascii="Times New Roman" w:eastAsia="Times New Roman" w:hAnsi="Times New Roman" w:cs="Times New Roman" w:hint="eastAsia"/>
          <w:sz w:val="24"/>
          <w:szCs w:val="24"/>
          <w:lang w:eastAsia="lt-LT"/>
        </w:rPr>
        <w:t>ų</w:t>
      </w:r>
      <w:r w:rsidRPr="00695FCF">
        <w:rPr>
          <w:rFonts w:ascii="Times New Roman" w:eastAsia="Times New Roman" w:hAnsi="Times New Roman" w:cs="Times New Roman"/>
          <w:sz w:val="24"/>
          <w:szCs w:val="24"/>
          <w:lang w:eastAsia="lt-LT"/>
        </w:rPr>
        <w:t xml:space="preserve"> pedagoginio darbo staž</w:t>
      </w:r>
      <w:r>
        <w:rPr>
          <w:rFonts w:ascii="Times New Roman" w:eastAsia="Times New Roman" w:hAnsi="Times New Roman" w:cs="Times New Roman" w:hint="eastAsia"/>
          <w:sz w:val="24"/>
          <w:szCs w:val="24"/>
          <w:lang w:eastAsia="lt-LT"/>
        </w:rPr>
        <w:t>as</w:t>
      </w:r>
      <w:r w:rsidR="000C5D5D">
        <w:rPr>
          <w:rFonts w:ascii="Times New Roman" w:eastAsia="Times New Roman" w:hAnsi="Times New Roman" w:cs="Times New Roman"/>
          <w:sz w:val="24"/>
          <w:szCs w:val="24"/>
          <w:lang w:eastAsia="lt-LT"/>
        </w:rPr>
        <w:t>;</w:t>
      </w:r>
    </w:p>
    <w:p w:rsidR="009D3FF5" w:rsidRPr="009D3FF5" w:rsidRDefault="003E1311" w:rsidP="000C5D5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K</w:t>
      </w:r>
      <w:r w:rsidR="000C5D5D" w:rsidRPr="000C5D5D">
        <w:rPr>
          <w:rFonts w:ascii="Times New Roman" w:hAnsi="Times New Roman" w:cs="Times New Roman"/>
          <w:sz w:val="24"/>
          <w:szCs w:val="24"/>
        </w:rPr>
        <w:t xml:space="preserve">valifikaciniai reikalavimai </w:t>
      </w:r>
      <w:r w:rsidR="000C5D5D" w:rsidRPr="000C5D5D">
        <w:rPr>
          <w:rFonts w:ascii="Times New Roman" w:hAnsi="Times New Roman" w:cs="Times New Roman"/>
          <w:color w:val="000000"/>
          <w:sz w:val="24"/>
          <w:szCs w:val="24"/>
          <w:lang w:eastAsia="lt-LT"/>
        </w:rPr>
        <w:t xml:space="preserve">turi atitikti Lietuvos Respublikos Švietimo įstatyme </w:t>
      </w:r>
      <w:r w:rsidR="000C5D5D">
        <w:rPr>
          <w:rFonts w:ascii="Times New Roman" w:hAnsi="Times New Roman" w:cs="Times New Roman"/>
          <w:color w:val="000000"/>
          <w:sz w:val="24"/>
          <w:szCs w:val="24"/>
          <w:lang w:eastAsia="lt-LT"/>
        </w:rPr>
        <w:t>numatytus reikalavimus;</w:t>
      </w:r>
      <w:r w:rsidR="000C5D5D" w:rsidRPr="000C5D5D">
        <w:rPr>
          <w:color w:val="000000"/>
          <w:sz w:val="23"/>
          <w:szCs w:val="23"/>
          <w:lang w:eastAsia="lt-LT"/>
        </w:rPr>
        <w:t xml:space="preserve"> </w:t>
      </w:r>
      <w:r w:rsidR="000C5D5D">
        <w:t xml:space="preserve">     </w:t>
      </w:r>
    </w:p>
    <w:p w:rsidR="009D3FF5" w:rsidRPr="005E691D" w:rsidRDefault="005E691D" w:rsidP="005E691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Išmanyti ikimokyklinės įstaigos veiklos organizavimą. </w:t>
      </w:r>
      <w:r w:rsidR="003E1311" w:rsidRPr="005E691D">
        <w:rPr>
          <w:rFonts w:ascii="Times New Roman" w:eastAsia="Times New Roman" w:hAnsi="Times New Roman" w:cs="Times New Roman"/>
          <w:sz w:val="24"/>
          <w:szCs w:val="24"/>
          <w:lang w:eastAsia="lt-LT"/>
        </w:rPr>
        <w:t>Ž</w:t>
      </w:r>
      <w:r w:rsidR="009D3FF5" w:rsidRPr="005E691D">
        <w:rPr>
          <w:rFonts w:ascii="Times New Roman" w:eastAsia="Times New Roman" w:hAnsi="Times New Roman" w:cs="Times New Roman"/>
          <w:sz w:val="24"/>
          <w:szCs w:val="24"/>
          <w:lang w:eastAsia="lt-LT"/>
        </w:rPr>
        <w:t>inoti Lietuvos Respublikos Vyriausybės nutarimus, Lietuvos Respublikos švietimo ir mokslo ministerijos teisės aktus reglamentuojančius ikimokyklinio amžiaus vaikų ugdym</w:t>
      </w:r>
      <w:r w:rsidR="003E1311" w:rsidRPr="005E691D">
        <w:rPr>
          <w:rFonts w:ascii="Times New Roman" w:eastAsia="Times New Roman" w:hAnsi="Times New Roman" w:cs="Times New Roman"/>
          <w:sz w:val="24"/>
          <w:szCs w:val="24"/>
          <w:lang w:eastAsia="lt-LT"/>
        </w:rPr>
        <w:t>ą(si);</w:t>
      </w:r>
    </w:p>
    <w:p w:rsidR="00B5415B" w:rsidRPr="00B5415B" w:rsidRDefault="005E691D"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Mokėti naudotis informacinėmis technologijomis</w:t>
      </w:r>
      <w:r w:rsidR="00B5415B" w:rsidRPr="00B5415B">
        <w:rPr>
          <w:rFonts w:ascii="Times New Roman" w:eastAsia="Times New Roman" w:hAnsi="Times New Roman" w:cs="Times New Roman"/>
          <w:sz w:val="24"/>
          <w:szCs w:val="24"/>
          <w:lang w:eastAsia="lt-LT"/>
        </w:rPr>
        <w:t>;</w:t>
      </w:r>
    </w:p>
    <w:p w:rsidR="00B5415B" w:rsidRPr="00B5415B" w:rsidRDefault="005B1335" w:rsidP="00FD01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gebėti</w:t>
      </w:r>
      <w:r w:rsidR="00B5415B" w:rsidRPr="00B5415B">
        <w:rPr>
          <w:rFonts w:ascii="Times New Roman" w:eastAsia="Times New Roman" w:hAnsi="Times New Roman" w:cs="Times New Roman"/>
          <w:sz w:val="24"/>
          <w:szCs w:val="24"/>
          <w:lang w:eastAsia="lt-LT"/>
        </w:rPr>
        <w:t xml:space="preserve"> valdyti, kaupti, analizuoti, sisteminti, apibendrinti informaciją;</w:t>
      </w:r>
    </w:p>
    <w:p w:rsidR="009D3FF5" w:rsidRPr="009D3FF5" w:rsidRDefault="005B1335" w:rsidP="009D3FF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gebėti</w:t>
      </w:r>
      <w:r w:rsidR="00B5415B" w:rsidRPr="00B5415B">
        <w:rPr>
          <w:rFonts w:ascii="Times New Roman" w:eastAsia="Times New Roman" w:hAnsi="Times New Roman" w:cs="Times New Roman"/>
          <w:sz w:val="24"/>
          <w:szCs w:val="24"/>
          <w:lang w:eastAsia="lt-LT"/>
        </w:rPr>
        <w:t xml:space="preserve"> bendradarbiauti, dirbti komandoje</w:t>
      </w:r>
      <w:r w:rsidR="003E1311">
        <w:rPr>
          <w:rFonts w:ascii="Times New Roman" w:eastAsia="Times New Roman" w:hAnsi="Times New Roman" w:cs="Times New Roman"/>
          <w:sz w:val="24"/>
          <w:szCs w:val="24"/>
          <w:lang w:eastAsia="lt-LT"/>
        </w:rPr>
        <w:t>,</w:t>
      </w:r>
      <w:r w:rsidR="003E1311" w:rsidRPr="003E1311">
        <w:rPr>
          <w:rFonts w:ascii="Times New Roman" w:eastAsia="Times New Roman" w:hAnsi="Times New Roman" w:cs="Times New Roman"/>
          <w:sz w:val="24"/>
          <w:szCs w:val="24"/>
          <w:lang w:eastAsia="lt-LT"/>
        </w:rPr>
        <w:t xml:space="preserve"> </w:t>
      </w:r>
      <w:r w:rsidR="003E1311" w:rsidRPr="009D3FF5">
        <w:rPr>
          <w:rFonts w:ascii="Times New Roman" w:eastAsia="Times New Roman" w:hAnsi="Times New Roman" w:cs="Times New Roman"/>
          <w:sz w:val="24"/>
          <w:szCs w:val="24"/>
          <w:lang w:eastAsia="lt-LT"/>
        </w:rPr>
        <w:t>gerbti kiek</w:t>
      </w:r>
      <w:r w:rsidR="003E1311">
        <w:rPr>
          <w:rFonts w:ascii="Times New Roman" w:eastAsia="Times New Roman" w:hAnsi="Times New Roman" w:cs="Times New Roman"/>
          <w:sz w:val="24"/>
          <w:szCs w:val="24"/>
          <w:lang w:eastAsia="lt-LT"/>
        </w:rPr>
        <w:t>vieno bendruomenės nario teises</w:t>
      </w:r>
      <w:r w:rsidR="00B5415B" w:rsidRPr="00B5415B">
        <w:rPr>
          <w:rFonts w:ascii="Times New Roman" w:eastAsia="Times New Roman" w:hAnsi="Times New Roman" w:cs="Times New Roman"/>
          <w:sz w:val="24"/>
          <w:szCs w:val="24"/>
          <w:lang w:eastAsia="lt-LT"/>
        </w:rPr>
        <w:t>;</w:t>
      </w:r>
    </w:p>
    <w:p w:rsidR="009D3FF5" w:rsidRDefault="005B1335" w:rsidP="003E13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gebėti</w:t>
      </w:r>
      <w:r w:rsidR="003E1311">
        <w:rPr>
          <w:rFonts w:ascii="Times New Roman" w:eastAsia="Times New Roman" w:hAnsi="Times New Roman" w:cs="Times New Roman"/>
          <w:sz w:val="24"/>
          <w:szCs w:val="24"/>
          <w:lang w:eastAsia="lt-LT"/>
        </w:rPr>
        <w:t xml:space="preserve"> </w:t>
      </w:r>
      <w:r w:rsidR="009D3FF5" w:rsidRPr="003E1311">
        <w:rPr>
          <w:rFonts w:ascii="Times New Roman" w:eastAsia="Times New Roman" w:hAnsi="Times New Roman" w:cs="Times New Roman"/>
          <w:sz w:val="24"/>
          <w:szCs w:val="24"/>
          <w:lang w:eastAsia="lt-LT"/>
        </w:rPr>
        <w:t>nuosekliai, planingai, profesionaliai organizuoti, analizuoti ir vertinti savo vadybinę veiklą, tobulinti vadybos teorines žinias, praktinius įgūdžius, kompetenciją, siekti kaitos.</w:t>
      </w:r>
    </w:p>
    <w:p w:rsidR="005E691D" w:rsidRPr="003E1311" w:rsidRDefault="005E691D" w:rsidP="003E13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Būti pareigingam, darbščiam, kūrybiškam, iniciatyviam, pasižymėti nepriekaištinga profesine reputacija.</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Privalumai:</w:t>
      </w:r>
    </w:p>
    <w:p w:rsidR="00846188"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geri informacinių te</w:t>
      </w:r>
      <w:r w:rsidR="00FD01DD">
        <w:rPr>
          <w:rFonts w:ascii="Times New Roman" w:eastAsia="Times New Roman" w:hAnsi="Times New Roman" w:cs="Times New Roman"/>
          <w:sz w:val="24"/>
          <w:szCs w:val="24"/>
          <w:lang w:eastAsia="lt-LT"/>
        </w:rPr>
        <w:t>chnologijų naudojimosi įgūdžiai;</w:t>
      </w:r>
    </w:p>
    <w:p w:rsidR="00B5415B" w:rsidRPr="00B5415B"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geri d</w:t>
      </w:r>
      <w:r w:rsidR="00856D68">
        <w:rPr>
          <w:rFonts w:ascii="Times New Roman" w:eastAsia="Times New Roman" w:hAnsi="Times New Roman" w:cs="Times New Roman"/>
          <w:sz w:val="24"/>
          <w:szCs w:val="24"/>
          <w:lang w:eastAsia="lt-LT"/>
        </w:rPr>
        <w:t xml:space="preserve">okumentų valdymo </w:t>
      </w:r>
      <w:r w:rsidRPr="00B5415B">
        <w:rPr>
          <w:rFonts w:ascii="Times New Roman" w:eastAsia="Times New Roman" w:hAnsi="Times New Roman" w:cs="Times New Roman"/>
          <w:sz w:val="24"/>
          <w:szCs w:val="24"/>
          <w:lang w:eastAsia="lt-LT"/>
        </w:rPr>
        <w:t>įgūdžiai;</w:t>
      </w:r>
    </w:p>
    <w:p w:rsidR="00B5415B" w:rsidRPr="00B5415B"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žinoti pedagoginio darbo ypatumus;</w:t>
      </w:r>
    </w:p>
    <w:p w:rsidR="00B5415B" w:rsidRPr="00B5415B" w:rsidRDefault="00B5415B" w:rsidP="00B5415B">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kiti privalumai nurodomi pretendento nuožiūra.</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Pretendentas privalo pateikti:</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prašymą leisti dalyvauti konkurse;</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asmens tapatybę patvirtinantį dokumentą ir jo kopiją;</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išsilavinimą patvirtinantį dokumentą ir jo kopiją;</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gyvenimo aprašymą (CV);</w:t>
      </w:r>
    </w:p>
    <w:p w:rsidR="00B5415B" w:rsidRPr="00B5415B" w:rsidRDefault="00B5415B" w:rsidP="00FD01DD">
      <w:pPr>
        <w:numPr>
          <w:ilvl w:val="0"/>
          <w:numId w:val="4"/>
        </w:numPr>
        <w:tabs>
          <w:tab w:val="clear" w:pos="720"/>
          <w:tab w:val="num" w:pos="0"/>
          <w:tab w:val="left" w:pos="709"/>
        </w:tabs>
        <w:spacing w:before="100" w:beforeAutospacing="1" w:after="100" w:afterAutospacing="1" w:line="240" w:lineRule="auto"/>
        <w:ind w:left="0" w:firstLine="360"/>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 xml:space="preserve">užpildytą pretendento anketą </w:t>
      </w:r>
      <w:r w:rsidRPr="00B5415B">
        <w:rPr>
          <w:rFonts w:ascii="Times New Roman" w:eastAsia="Times New Roman" w:hAnsi="Times New Roman" w:cs="Times New Roman"/>
          <w:iCs/>
          <w:sz w:val="24"/>
          <w:szCs w:val="24"/>
          <w:lang w:eastAsia="lt-LT"/>
        </w:rPr>
        <w:t>(Pretendento anketos formos pavyzdys patvirtintas 2007 m. kovo 21 d. Lietuvos Respublikos Vyriausyb</w:t>
      </w:r>
      <w:r w:rsidRPr="00B5415B">
        <w:rPr>
          <w:rFonts w:ascii="Times New Roman" w:eastAsia="Times New Roman" w:hAnsi="Times New Roman" w:cs="Times New Roman"/>
          <w:sz w:val="24"/>
          <w:szCs w:val="24"/>
          <w:lang w:eastAsia="lt-LT"/>
        </w:rPr>
        <w:t>ė</w:t>
      </w:r>
      <w:r w:rsidRPr="00B5415B">
        <w:rPr>
          <w:rFonts w:ascii="Times New Roman" w:eastAsia="Times New Roman" w:hAnsi="Times New Roman" w:cs="Times New Roman"/>
          <w:iCs/>
          <w:sz w:val="24"/>
          <w:szCs w:val="24"/>
          <w:lang w:eastAsia="lt-LT"/>
        </w:rPr>
        <w:t>s nutarimu Nr. 301)</w:t>
      </w:r>
      <w:r w:rsidRPr="00B5415B">
        <w:rPr>
          <w:rFonts w:ascii="Times New Roman" w:eastAsia="Times New Roman" w:hAnsi="Times New Roman" w:cs="Times New Roman"/>
          <w:sz w:val="24"/>
          <w:szCs w:val="24"/>
          <w:lang w:eastAsia="lt-LT"/>
        </w:rPr>
        <w:t>;</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savo privalumų sąrašą, nurodydamas dalykines savybes ir įgūdžius;</w:t>
      </w:r>
    </w:p>
    <w:p w:rsidR="00B5415B" w:rsidRPr="00B5415B" w:rsidRDefault="00B5415B" w:rsidP="00FD01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darbo patirtį (stažą) patvirtin</w:t>
      </w:r>
      <w:r w:rsidR="00FD01DD">
        <w:rPr>
          <w:rFonts w:ascii="Times New Roman" w:eastAsia="Times New Roman" w:hAnsi="Times New Roman" w:cs="Times New Roman"/>
          <w:sz w:val="24"/>
          <w:szCs w:val="24"/>
          <w:lang w:eastAsia="lt-LT"/>
        </w:rPr>
        <w:t>ančius dokumentus ir jų kopijas.</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sz w:val="24"/>
          <w:szCs w:val="24"/>
          <w:lang w:eastAsia="lt-LT"/>
        </w:rPr>
        <w:t>Pretendentas pateikia dokumentus asmeniškai</w:t>
      </w:r>
      <w:r w:rsidR="00E20B18" w:rsidRPr="00E20B18">
        <w:rPr>
          <w:rFonts w:ascii="Times New Roman" w:eastAsia="Times New Roman" w:hAnsi="Times New Roman" w:cs="Times New Roman"/>
          <w:sz w:val="24"/>
          <w:szCs w:val="24"/>
          <w:lang w:eastAsia="lt-LT"/>
        </w:rPr>
        <w:t xml:space="preserve"> </w:t>
      </w:r>
      <w:r w:rsidR="00E20B18">
        <w:rPr>
          <w:rFonts w:ascii="Times New Roman" w:eastAsia="Times New Roman" w:hAnsi="Times New Roman" w:cs="Times New Roman"/>
          <w:sz w:val="24"/>
          <w:szCs w:val="24"/>
          <w:lang w:eastAsia="lt-LT"/>
        </w:rPr>
        <w:t>įstaigos korespondencijos gavimo adresu, Naikupės g. 25 (I. Simonaitytės mokyklos patalpose) III korpusas  II aukštas</w:t>
      </w:r>
      <w:r w:rsidRPr="00B5415B">
        <w:rPr>
          <w:rFonts w:ascii="Times New Roman" w:eastAsia="Times New Roman" w:hAnsi="Times New Roman" w:cs="Times New Roman"/>
          <w:sz w:val="24"/>
          <w:szCs w:val="24"/>
          <w:lang w:eastAsia="lt-LT"/>
        </w:rPr>
        <w:t>.</w:t>
      </w:r>
    </w:p>
    <w:p w:rsidR="00B5415B" w:rsidRPr="00B5415B"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Atrankos būdas</w:t>
      </w:r>
      <w:r w:rsidRPr="00B5415B">
        <w:rPr>
          <w:rFonts w:ascii="Times New Roman" w:eastAsia="Times New Roman" w:hAnsi="Times New Roman" w:cs="Times New Roman"/>
          <w:sz w:val="24"/>
          <w:szCs w:val="24"/>
          <w:lang w:eastAsia="lt-LT"/>
        </w:rPr>
        <w:t xml:space="preserve"> – testas žodžiu (pokalbis).</w:t>
      </w:r>
    </w:p>
    <w:p w:rsidR="00C3242E" w:rsidRDefault="00B5415B" w:rsidP="00FD01D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 xml:space="preserve">Dokumentai priimami </w:t>
      </w:r>
      <w:r w:rsidRPr="00B5415B">
        <w:rPr>
          <w:rFonts w:ascii="Times New Roman" w:eastAsia="Times New Roman" w:hAnsi="Times New Roman" w:cs="Times New Roman"/>
          <w:sz w:val="24"/>
          <w:szCs w:val="24"/>
          <w:lang w:eastAsia="lt-LT"/>
        </w:rPr>
        <w:t xml:space="preserve">14 kalendorinių dienų nuo konkurso paskelbimo, įskaitant konkurso paskelbimo dieną </w:t>
      </w:r>
      <w:r w:rsidR="00562BEA">
        <w:rPr>
          <w:rFonts w:ascii="Times New Roman" w:eastAsia="Times New Roman" w:hAnsi="Times New Roman" w:cs="Times New Roman"/>
          <w:bCs/>
          <w:sz w:val="24"/>
          <w:szCs w:val="24"/>
          <w:lang w:eastAsia="lt-LT"/>
        </w:rPr>
        <w:t>(</w:t>
      </w:r>
      <w:r w:rsidR="005B1335" w:rsidRPr="005B1335">
        <w:rPr>
          <w:rFonts w:ascii="Times New Roman" w:eastAsia="Times New Roman" w:hAnsi="Times New Roman" w:cs="Times New Roman"/>
          <w:bCs/>
          <w:sz w:val="24"/>
          <w:szCs w:val="24"/>
          <w:lang w:eastAsia="lt-LT"/>
        </w:rPr>
        <w:t>iki 2017-06-01</w:t>
      </w:r>
      <w:r w:rsidRPr="005B1335">
        <w:rPr>
          <w:rFonts w:ascii="Times New Roman" w:eastAsia="Times New Roman" w:hAnsi="Times New Roman" w:cs="Times New Roman"/>
          <w:sz w:val="24"/>
          <w:szCs w:val="24"/>
          <w:lang w:eastAsia="lt-LT"/>
        </w:rPr>
        <w:t>),</w:t>
      </w:r>
      <w:r w:rsidRPr="00B5415B">
        <w:rPr>
          <w:rFonts w:ascii="Times New Roman" w:eastAsia="Times New Roman" w:hAnsi="Times New Roman" w:cs="Times New Roman"/>
          <w:sz w:val="24"/>
          <w:szCs w:val="24"/>
          <w:lang w:eastAsia="lt-LT"/>
        </w:rPr>
        <w:t xml:space="preserve"> Klaipėdos</w:t>
      </w:r>
      <w:r w:rsidR="00FB7337">
        <w:rPr>
          <w:rFonts w:ascii="Times New Roman" w:eastAsia="Times New Roman" w:hAnsi="Times New Roman" w:cs="Times New Roman"/>
          <w:sz w:val="24"/>
          <w:szCs w:val="24"/>
          <w:lang w:eastAsia="lt-LT"/>
        </w:rPr>
        <w:t xml:space="preserve"> lopšelio-darželio „Puriena</w:t>
      </w:r>
      <w:r w:rsidR="00FD01DD">
        <w:rPr>
          <w:rFonts w:ascii="Times New Roman" w:eastAsia="Times New Roman" w:hAnsi="Times New Roman" w:cs="Times New Roman"/>
          <w:sz w:val="24"/>
          <w:szCs w:val="24"/>
          <w:lang w:eastAsia="lt-LT"/>
        </w:rPr>
        <w:t>“</w:t>
      </w:r>
      <w:r w:rsidR="00846188">
        <w:rPr>
          <w:rFonts w:ascii="Times New Roman" w:eastAsia="Times New Roman" w:hAnsi="Times New Roman" w:cs="Times New Roman"/>
          <w:sz w:val="24"/>
          <w:szCs w:val="24"/>
          <w:lang w:eastAsia="lt-LT"/>
        </w:rPr>
        <w:t xml:space="preserve"> </w:t>
      </w:r>
      <w:r w:rsidR="00FB7337">
        <w:rPr>
          <w:rFonts w:ascii="Times New Roman" w:eastAsia="Times New Roman" w:hAnsi="Times New Roman" w:cs="Times New Roman"/>
          <w:sz w:val="24"/>
          <w:szCs w:val="24"/>
          <w:lang w:eastAsia="lt-LT"/>
        </w:rPr>
        <w:t xml:space="preserve">korespondencijos adresu Naikupės g. 25, I.Simonaitytės pagrindinės mokyklos patalpose, III korpusas, II aukštas, </w:t>
      </w:r>
      <w:r w:rsidR="00846188">
        <w:rPr>
          <w:rFonts w:ascii="Times New Roman" w:eastAsia="Times New Roman" w:hAnsi="Times New Roman" w:cs="Times New Roman"/>
          <w:sz w:val="24"/>
          <w:szCs w:val="24"/>
          <w:lang w:eastAsia="lt-LT"/>
        </w:rPr>
        <w:t>kasdien nuo 9</w:t>
      </w:r>
      <w:r w:rsidRPr="00B5415B">
        <w:rPr>
          <w:rFonts w:ascii="Times New Roman" w:eastAsia="Times New Roman" w:hAnsi="Times New Roman" w:cs="Times New Roman"/>
          <w:sz w:val="24"/>
          <w:szCs w:val="24"/>
          <w:lang w:eastAsia="lt-LT"/>
        </w:rPr>
        <w:t>.00 iki 16.00 val.</w:t>
      </w:r>
      <w:r w:rsidR="00846188">
        <w:rPr>
          <w:rFonts w:ascii="Times New Roman" w:eastAsia="Times New Roman" w:hAnsi="Times New Roman" w:cs="Times New Roman"/>
          <w:sz w:val="24"/>
          <w:szCs w:val="24"/>
          <w:lang w:eastAsia="lt-LT"/>
        </w:rPr>
        <w:t xml:space="preserve"> </w:t>
      </w:r>
      <w:r w:rsidRPr="00B5415B">
        <w:rPr>
          <w:rFonts w:ascii="Times New Roman" w:eastAsia="Times New Roman" w:hAnsi="Times New Roman" w:cs="Times New Roman"/>
          <w:sz w:val="24"/>
          <w:szCs w:val="24"/>
          <w:lang w:eastAsia="lt-LT"/>
        </w:rPr>
        <w:t xml:space="preserve">Dokumentus priima </w:t>
      </w:r>
      <w:r w:rsidR="00FD01DD">
        <w:rPr>
          <w:rFonts w:ascii="Times New Roman" w:eastAsia="Times New Roman" w:hAnsi="Times New Roman" w:cs="Times New Roman"/>
          <w:sz w:val="24"/>
          <w:szCs w:val="24"/>
          <w:lang w:eastAsia="lt-LT"/>
        </w:rPr>
        <w:t xml:space="preserve">raštinės administratorė </w:t>
      </w:r>
      <w:r w:rsidR="00FB7337">
        <w:rPr>
          <w:rFonts w:ascii="Times New Roman" w:eastAsia="Times New Roman" w:hAnsi="Times New Roman" w:cs="Times New Roman"/>
          <w:sz w:val="24"/>
          <w:szCs w:val="24"/>
          <w:lang w:eastAsia="lt-LT"/>
        </w:rPr>
        <w:t>Laura Marija Kerpė</w:t>
      </w:r>
      <w:r w:rsidR="00C3242E">
        <w:rPr>
          <w:rFonts w:ascii="Times New Roman" w:eastAsia="Times New Roman" w:hAnsi="Times New Roman" w:cs="Times New Roman"/>
          <w:sz w:val="24"/>
          <w:szCs w:val="24"/>
          <w:lang w:eastAsia="lt-LT"/>
        </w:rPr>
        <w:t>.</w:t>
      </w:r>
    </w:p>
    <w:p w:rsidR="00C3242E" w:rsidRDefault="00B5415B" w:rsidP="00B5415B">
      <w:pPr>
        <w:spacing w:before="100" w:beforeAutospacing="1" w:after="100" w:afterAutospacing="1" w:line="240" w:lineRule="auto"/>
        <w:rPr>
          <w:rFonts w:ascii="Times New Roman" w:eastAsia="Times New Roman" w:hAnsi="Times New Roman" w:cs="Times New Roman"/>
          <w:sz w:val="24"/>
          <w:szCs w:val="24"/>
          <w:lang w:eastAsia="lt-LT"/>
        </w:rPr>
      </w:pPr>
      <w:r w:rsidRPr="00B5415B">
        <w:rPr>
          <w:rFonts w:ascii="Times New Roman" w:eastAsia="Times New Roman" w:hAnsi="Times New Roman" w:cs="Times New Roman"/>
          <w:b/>
          <w:bCs/>
          <w:sz w:val="24"/>
          <w:szCs w:val="24"/>
          <w:lang w:eastAsia="lt-LT"/>
        </w:rPr>
        <w:t>Išsamią informaciją</w:t>
      </w:r>
      <w:r w:rsidRPr="00B5415B">
        <w:rPr>
          <w:rFonts w:ascii="Times New Roman" w:eastAsia="Times New Roman" w:hAnsi="Times New Roman" w:cs="Times New Roman"/>
          <w:sz w:val="24"/>
          <w:szCs w:val="24"/>
          <w:lang w:eastAsia="lt-LT"/>
        </w:rPr>
        <w:t xml:space="preserve"> apie skelbiamą konkursą teikia</w:t>
      </w:r>
      <w:r w:rsidR="00FB7337">
        <w:rPr>
          <w:rFonts w:ascii="Times New Roman" w:eastAsia="Times New Roman" w:hAnsi="Times New Roman" w:cs="Times New Roman"/>
          <w:sz w:val="24"/>
          <w:szCs w:val="24"/>
          <w:lang w:eastAsia="lt-LT"/>
        </w:rPr>
        <w:t xml:space="preserve"> Virginija Letukienė</w:t>
      </w:r>
      <w:r w:rsidR="00C3242E">
        <w:rPr>
          <w:rFonts w:ascii="Times New Roman" w:eastAsia="Times New Roman" w:hAnsi="Times New Roman" w:cs="Times New Roman"/>
          <w:sz w:val="24"/>
          <w:szCs w:val="24"/>
          <w:lang w:eastAsia="lt-LT"/>
        </w:rPr>
        <w:t>, direktorė.</w:t>
      </w:r>
    </w:p>
    <w:p w:rsidR="00B5415B" w:rsidRPr="00B5415B" w:rsidRDefault="00FB7337" w:rsidP="00B5415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Kontaktinis tel. (8 46)  346 258</w:t>
      </w:r>
      <w:r w:rsidR="00B5415B" w:rsidRPr="00B5415B">
        <w:rPr>
          <w:rFonts w:ascii="Times New Roman" w:eastAsia="Times New Roman" w:hAnsi="Times New Roman" w:cs="Times New Roman"/>
          <w:sz w:val="24"/>
          <w:szCs w:val="24"/>
          <w:lang w:eastAsia="lt-LT"/>
        </w:rPr>
        <w:t xml:space="preserve">, el. paštas </w:t>
      </w:r>
      <w:r w:rsidR="00E20B18">
        <w:rPr>
          <w:rFonts w:ascii="Times New Roman" w:eastAsia="Times New Roman" w:hAnsi="Times New Roman" w:cs="Times New Roman"/>
          <w:sz w:val="24"/>
          <w:szCs w:val="24"/>
          <w:lang w:eastAsia="lt-LT"/>
        </w:rPr>
        <w:t>puriena</w:t>
      </w:r>
      <w:r w:rsidR="00C3242E">
        <w:rPr>
          <w:rFonts w:ascii="Times New Roman" w:eastAsia="Times New Roman" w:hAnsi="Times New Roman" w:cs="Times New Roman"/>
          <w:sz w:val="24"/>
          <w:szCs w:val="24"/>
          <w:lang w:eastAsia="lt-LT"/>
        </w:rPr>
        <w:t>.klaipeda</w:t>
      </w:r>
      <w:r w:rsidR="00B5415B" w:rsidRPr="00B5415B">
        <w:rPr>
          <w:rFonts w:ascii="Times New Roman" w:eastAsia="Times New Roman" w:hAnsi="Times New Roman" w:cs="Times New Roman"/>
          <w:sz w:val="24"/>
          <w:szCs w:val="24"/>
          <w:lang w:eastAsia="lt-LT"/>
        </w:rPr>
        <w:t>@gmail.com</w:t>
      </w:r>
    </w:p>
    <w:p w:rsidR="00A9505A" w:rsidRDefault="00562BEA" w:rsidP="0084618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Informacija paskelbta </w:t>
      </w:r>
      <w:r w:rsidR="005B1335" w:rsidRPr="005B1335">
        <w:rPr>
          <w:rFonts w:ascii="Times New Roman" w:eastAsia="Times New Roman" w:hAnsi="Times New Roman" w:cs="Times New Roman"/>
          <w:sz w:val="24"/>
          <w:szCs w:val="24"/>
          <w:lang w:eastAsia="lt-LT"/>
        </w:rPr>
        <w:t>2017-06-01</w:t>
      </w:r>
      <w:r w:rsidR="00B5415B" w:rsidRPr="005B1335">
        <w:rPr>
          <w:rFonts w:ascii="Times New Roman" w:eastAsia="Times New Roman" w:hAnsi="Times New Roman" w:cs="Times New Roman"/>
          <w:sz w:val="24"/>
          <w:szCs w:val="24"/>
          <w:lang w:eastAsia="lt-LT"/>
        </w:rPr>
        <w:t>.</w:t>
      </w: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Default="00462B94"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EF72A8" w:rsidRDefault="00EF72A8" w:rsidP="00846188">
      <w:pPr>
        <w:spacing w:before="100" w:beforeAutospacing="1" w:after="100" w:afterAutospacing="1" w:line="240" w:lineRule="auto"/>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Konkursų pareigoms, įtrauktoms į konkursinių</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pareigų sąrašą,  organizavimo tvarkos aprašo</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priedas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 xml:space="preserve"> </w:t>
      </w:r>
    </w:p>
    <w:p w:rsid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462B94">
        <w:rPr>
          <w:rFonts w:ascii="Times New Roman" w:eastAsia="Times New Roman" w:hAnsi="Times New Roman" w:cs="Times New Roman"/>
          <w:b/>
          <w:sz w:val="24"/>
          <w:szCs w:val="24"/>
          <w:lang w:eastAsia="lt-LT"/>
        </w:rPr>
        <w:t>PRETENDENTO ANKETA</w:t>
      </w:r>
      <w:r w:rsidRPr="00462B94">
        <w:rPr>
          <w:rFonts w:ascii="Times New Roman" w:eastAsia="Times New Roman" w:hAnsi="Times New Roman" w:cs="Times New Roman"/>
          <w:sz w:val="24"/>
          <w:szCs w:val="24"/>
          <w:lang w:eastAsia="lt-LT"/>
        </w:rPr>
        <w:t xml:space="preserve"> </w:t>
      </w:r>
    </w:p>
    <w:p w:rsidR="00EF72A8" w:rsidRPr="00462B94" w:rsidRDefault="00EF72A8"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1. Pretendentas 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 xml:space="preserve">                (vardas ir pavardė, asmens kodas)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2. Įmonės savininko teises ir pareigas įgyvendinanti institucija, įstaigos steigėjas arba įmonė, įstaiga, kuriai pateikiama anketa _______________________________________</w:t>
      </w:r>
      <w:r>
        <w:rPr>
          <w:rFonts w:ascii="Times New Roman" w:eastAsia="Times New Roman" w:hAnsi="Times New Roman" w:cs="Times New Roman"/>
          <w:sz w:val="24"/>
          <w:szCs w:val="24"/>
          <w:lang w:eastAsia="lt-LT"/>
        </w:rPr>
        <w:t>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___________________________________________________________________________</w:t>
      </w:r>
    </w:p>
    <w:p w:rsidR="00462B94" w:rsidRPr="00462B94" w:rsidRDefault="00462B94" w:rsidP="00462B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3. Valstybės ar savivaldybės įmonė, įstaiga ir pareigos įmonėje, įstaigoje, į kurias pretenduojama _______________________________________________________________</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(jeigu taip – nurodykite tokio asmens pareigas, vardą ir pavardę)</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5. Ar Lietuvos Respublikos įstatymai draudžia Jums eiti pareigas, nurodytas šios anketos 3 punkte, taip pat pareigas šios anketos 3 punkte nurodytoje įmonėje, įstaigoje? 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6. Ar esate pripažintas neveiksniu (ribotai veiksniu)? __________________________</w:t>
      </w: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7. Ar esate kito juridinio asmens valdymo organo narys? ___________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462B94">
        <w:rPr>
          <w:rFonts w:ascii="Times New Roman" w:eastAsia="Times New Roman" w:hAnsi="Times New Roman" w:cs="Times New Roman"/>
          <w:sz w:val="20"/>
          <w:szCs w:val="20"/>
          <w:lang w:eastAsia="lt-LT"/>
        </w:rPr>
        <w:t>(į šį klausimą privalo atsakyti tik pretendentas į įmonės, įstaigos vadovo pareigas)</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Pretendentas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(Parašas)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(Vardas ir pavardė)</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(Data)</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p>
    <w:p w:rsidR="00462B94" w:rsidRPr="00462B94" w:rsidRDefault="00462B94" w:rsidP="00B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 xml:space="preserve"> </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Personalo tarnybos vadovas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(Parašas)</w:t>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r>
      <w:r w:rsidRPr="00462B94">
        <w:rPr>
          <w:rFonts w:ascii="Times New Roman" w:eastAsia="Times New Roman" w:hAnsi="Times New Roman" w:cs="Times New Roman"/>
          <w:sz w:val="24"/>
          <w:szCs w:val="24"/>
          <w:lang w:eastAsia="lt-LT"/>
        </w:rPr>
        <w:tab/>
        <w:t>(Vardas ir pavardė)</w:t>
      </w:r>
    </w:p>
    <w:p w:rsidR="00462B94" w:rsidRPr="00462B94" w:rsidRDefault="00462B94" w:rsidP="004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(Data)</w:t>
      </w:r>
    </w:p>
    <w:p w:rsidR="00462B94" w:rsidRPr="00462B94" w:rsidRDefault="00462B94" w:rsidP="00462B94">
      <w:pPr>
        <w:spacing w:after="0" w:line="360" w:lineRule="atLeast"/>
        <w:ind w:firstLine="709"/>
        <w:jc w:val="both"/>
        <w:rPr>
          <w:rFonts w:ascii="Times New Roman" w:eastAsia="Times New Roman" w:hAnsi="Times New Roman" w:cs="Times New Roman"/>
          <w:sz w:val="24"/>
          <w:szCs w:val="24"/>
          <w:lang w:eastAsia="lt-LT"/>
        </w:rPr>
      </w:pPr>
    </w:p>
    <w:p w:rsidR="00462B94" w:rsidRDefault="00462B94" w:rsidP="00562BEA">
      <w:pPr>
        <w:spacing w:after="0" w:line="240" w:lineRule="auto"/>
        <w:jc w:val="center"/>
        <w:rPr>
          <w:rFonts w:ascii="Times New Roman" w:eastAsia="Times New Roman" w:hAnsi="Times New Roman" w:cs="Times New Roman"/>
          <w:sz w:val="24"/>
          <w:szCs w:val="24"/>
          <w:lang w:eastAsia="lt-LT"/>
        </w:rPr>
      </w:pPr>
      <w:r w:rsidRPr="00462B94">
        <w:rPr>
          <w:rFonts w:ascii="Times New Roman" w:eastAsia="Times New Roman" w:hAnsi="Times New Roman" w:cs="Times New Roman"/>
          <w:sz w:val="24"/>
          <w:szCs w:val="24"/>
          <w:lang w:eastAsia="lt-LT"/>
        </w:rPr>
        <w:t>––––––––––––––––</w:t>
      </w:r>
    </w:p>
    <w:p w:rsidR="00177286" w:rsidRPr="00846188" w:rsidRDefault="00177286" w:rsidP="00562BEA">
      <w:pPr>
        <w:spacing w:after="0" w:line="240" w:lineRule="auto"/>
        <w:jc w:val="center"/>
        <w:rPr>
          <w:rFonts w:ascii="Times New Roman" w:eastAsia="Times New Roman" w:hAnsi="Times New Roman" w:cs="Times New Roman"/>
          <w:sz w:val="24"/>
          <w:szCs w:val="24"/>
          <w:lang w:eastAsia="lt-LT"/>
        </w:rPr>
      </w:pPr>
      <w:r w:rsidRPr="00177286">
        <w:rPr>
          <w:rFonts w:ascii="Times New Roman" w:eastAsia="Times New Roman" w:hAnsi="Times New Roman" w:cs="Times New Roman"/>
          <w:sz w:val="24"/>
          <w:szCs w:val="24"/>
          <w:lang w:eastAsia="lt-LT"/>
        </w:rPr>
        <w:object w:dxaOrig="9972"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5pt;height:531.55pt" o:ole="">
            <v:imagedata r:id="rId6" o:title=""/>
          </v:shape>
          <o:OLEObject Type="Embed" ProgID="Word.Document.8" ShapeID="_x0000_i1025" DrawAspect="Content" ObjectID="_1557747053" r:id="rId7">
            <o:FieldCodes>\s</o:FieldCodes>
          </o:OLEObject>
        </w:object>
      </w:r>
    </w:p>
    <w:sectPr w:rsidR="00177286" w:rsidRPr="00846188" w:rsidSect="008461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C2F"/>
    <w:multiLevelType w:val="multilevel"/>
    <w:tmpl w:val="9A6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D0BD2"/>
    <w:multiLevelType w:val="multilevel"/>
    <w:tmpl w:val="715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D8A"/>
    <w:multiLevelType w:val="multilevel"/>
    <w:tmpl w:val="A69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B7C4F"/>
    <w:multiLevelType w:val="multilevel"/>
    <w:tmpl w:val="88CA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B"/>
    <w:rsid w:val="00046197"/>
    <w:rsid w:val="0006515A"/>
    <w:rsid w:val="000A3C61"/>
    <w:rsid w:val="000C5D5D"/>
    <w:rsid w:val="00170D93"/>
    <w:rsid w:val="00177286"/>
    <w:rsid w:val="003E1311"/>
    <w:rsid w:val="00462B94"/>
    <w:rsid w:val="00551E82"/>
    <w:rsid w:val="00562BEA"/>
    <w:rsid w:val="005B1335"/>
    <w:rsid w:val="005E691D"/>
    <w:rsid w:val="00684063"/>
    <w:rsid w:val="0069333A"/>
    <w:rsid w:val="00695FCF"/>
    <w:rsid w:val="00723536"/>
    <w:rsid w:val="00846188"/>
    <w:rsid w:val="00856D68"/>
    <w:rsid w:val="00863DB2"/>
    <w:rsid w:val="009435F2"/>
    <w:rsid w:val="009B76B2"/>
    <w:rsid w:val="009C3005"/>
    <w:rsid w:val="009D3FF5"/>
    <w:rsid w:val="009E7A34"/>
    <w:rsid w:val="00A8142C"/>
    <w:rsid w:val="00A9505A"/>
    <w:rsid w:val="00B1370D"/>
    <w:rsid w:val="00B5415B"/>
    <w:rsid w:val="00B7271F"/>
    <w:rsid w:val="00BC3DD2"/>
    <w:rsid w:val="00C3242E"/>
    <w:rsid w:val="00E20B18"/>
    <w:rsid w:val="00EF72A8"/>
    <w:rsid w:val="00FB7337"/>
    <w:rsid w:val="00FD0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852">
      <w:bodyDiv w:val="1"/>
      <w:marLeft w:val="0"/>
      <w:marRight w:val="0"/>
      <w:marTop w:val="0"/>
      <w:marBottom w:val="0"/>
      <w:divBdr>
        <w:top w:val="none" w:sz="0" w:space="0" w:color="auto"/>
        <w:left w:val="none" w:sz="0" w:space="0" w:color="auto"/>
        <w:bottom w:val="none" w:sz="0" w:space="0" w:color="auto"/>
        <w:right w:val="none" w:sz="0" w:space="0" w:color="auto"/>
      </w:divBdr>
      <w:divsChild>
        <w:div w:id="124351187">
          <w:marLeft w:val="0"/>
          <w:marRight w:val="0"/>
          <w:marTop w:val="0"/>
          <w:marBottom w:val="0"/>
          <w:divBdr>
            <w:top w:val="none" w:sz="0" w:space="0" w:color="auto"/>
            <w:left w:val="none" w:sz="0" w:space="0" w:color="auto"/>
            <w:bottom w:val="none" w:sz="0" w:space="0" w:color="auto"/>
            <w:right w:val="none" w:sz="0" w:space="0" w:color="auto"/>
          </w:divBdr>
          <w:divsChild>
            <w:div w:id="375466274">
              <w:marLeft w:val="0"/>
              <w:marRight w:val="0"/>
              <w:marTop w:val="0"/>
              <w:marBottom w:val="0"/>
              <w:divBdr>
                <w:top w:val="none" w:sz="0" w:space="0" w:color="auto"/>
                <w:left w:val="none" w:sz="0" w:space="0" w:color="auto"/>
                <w:bottom w:val="none" w:sz="0" w:space="0" w:color="auto"/>
                <w:right w:val="none" w:sz="0" w:space="0" w:color="auto"/>
              </w:divBdr>
              <w:divsChild>
                <w:div w:id="703557847">
                  <w:marLeft w:val="0"/>
                  <w:marRight w:val="0"/>
                  <w:marTop w:val="0"/>
                  <w:marBottom w:val="0"/>
                  <w:divBdr>
                    <w:top w:val="none" w:sz="0" w:space="0" w:color="auto"/>
                    <w:left w:val="none" w:sz="0" w:space="0" w:color="auto"/>
                    <w:bottom w:val="none" w:sz="0" w:space="0" w:color="auto"/>
                    <w:right w:val="none" w:sz="0" w:space="0" w:color="auto"/>
                  </w:divBdr>
                  <w:divsChild>
                    <w:div w:id="519707594">
                      <w:marLeft w:val="0"/>
                      <w:marRight w:val="0"/>
                      <w:marTop w:val="0"/>
                      <w:marBottom w:val="0"/>
                      <w:divBdr>
                        <w:top w:val="none" w:sz="0" w:space="0" w:color="auto"/>
                        <w:left w:val="none" w:sz="0" w:space="0" w:color="auto"/>
                        <w:bottom w:val="none" w:sz="0" w:space="0" w:color="auto"/>
                        <w:right w:val="none" w:sz="0" w:space="0" w:color="auto"/>
                      </w:divBdr>
                      <w:divsChild>
                        <w:div w:id="318384939">
                          <w:marLeft w:val="0"/>
                          <w:marRight w:val="0"/>
                          <w:marTop w:val="0"/>
                          <w:marBottom w:val="0"/>
                          <w:divBdr>
                            <w:top w:val="none" w:sz="0" w:space="0" w:color="auto"/>
                            <w:left w:val="none" w:sz="0" w:space="0" w:color="auto"/>
                            <w:bottom w:val="none" w:sz="0" w:space="0" w:color="auto"/>
                            <w:right w:val="none" w:sz="0" w:space="0" w:color="auto"/>
                          </w:divBdr>
                          <w:divsChild>
                            <w:div w:id="73088291">
                              <w:marLeft w:val="0"/>
                              <w:marRight w:val="0"/>
                              <w:marTop w:val="0"/>
                              <w:marBottom w:val="0"/>
                              <w:divBdr>
                                <w:top w:val="none" w:sz="0" w:space="0" w:color="auto"/>
                                <w:left w:val="none" w:sz="0" w:space="0" w:color="auto"/>
                                <w:bottom w:val="none" w:sz="0" w:space="0" w:color="auto"/>
                                <w:right w:val="none" w:sz="0" w:space="0" w:color="auto"/>
                              </w:divBdr>
                              <w:divsChild>
                                <w:div w:id="1453085792">
                                  <w:marLeft w:val="0"/>
                                  <w:marRight w:val="0"/>
                                  <w:marTop w:val="0"/>
                                  <w:marBottom w:val="0"/>
                                  <w:divBdr>
                                    <w:top w:val="none" w:sz="0" w:space="0" w:color="auto"/>
                                    <w:left w:val="none" w:sz="0" w:space="0" w:color="auto"/>
                                    <w:bottom w:val="none" w:sz="0" w:space="0" w:color="auto"/>
                                    <w:right w:val="none" w:sz="0" w:space="0" w:color="auto"/>
                                  </w:divBdr>
                                  <w:divsChild>
                                    <w:div w:id="132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4409</Words>
  <Characters>2514</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Puriena</cp:lastModifiedBy>
  <cp:revision>2</cp:revision>
  <cp:lastPrinted>2017-03-27T15:21:00Z</cp:lastPrinted>
  <dcterms:created xsi:type="dcterms:W3CDTF">2017-05-31T11:44:00Z</dcterms:created>
  <dcterms:modified xsi:type="dcterms:W3CDTF">2017-05-31T11:44:00Z</dcterms:modified>
</cp:coreProperties>
</file>